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85"/>
        <w:rPr>
          <w:sz w:val="20"/>
        </w:rPr>
      </w:pPr>
      <w:r>
        <w:rPr>
          <w:sz w:val="20"/>
        </w:rPr>
        <w:drawing>
          <wp:inline distT="0" distB="0" distL="0" distR="0">
            <wp:extent cx="1756973" cy="9918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73" cy="9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Title"/>
        <w:spacing w:line="283" w:lineRule="auto" w:before="159"/>
        <w:ind w:left="607"/>
      </w:pPr>
      <w:r>
        <w:rPr/>
        <w:t>Application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Leadership</w:t>
      </w:r>
      <w:r>
        <w:rPr>
          <w:spacing w:val="-6"/>
        </w:rPr>
        <w:t> </w:t>
      </w:r>
      <w:r>
        <w:rPr/>
        <w:t>Programme</w:t>
      </w:r>
      <w:r>
        <w:rPr>
          <w:spacing w:val="-6"/>
        </w:rPr>
        <w:t> </w:t>
      </w:r>
      <w:r>
        <w:rPr/>
        <w:t>2023 with Margaret Benefiel and Margie Buchanan-Smith</w:t>
      </w:r>
    </w:p>
    <w:p>
      <w:pPr>
        <w:pStyle w:val="Title"/>
      </w:pPr>
      <w:r>
        <w:rPr/>
        <w:t>The</w:t>
      </w:r>
      <w:r>
        <w:rPr>
          <w:spacing w:val="-13"/>
        </w:rPr>
        <w:t> </w:t>
      </w:r>
      <w:r>
        <w:rPr/>
        <w:t>Ammerdown</w:t>
      </w:r>
      <w:r>
        <w:rPr>
          <w:spacing w:val="-13"/>
        </w:rPr>
        <w:t> </w:t>
      </w:r>
      <w:r>
        <w:rPr>
          <w:spacing w:val="-2"/>
        </w:rPr>
        <w:t>Centre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134"/>
        <w:ind w:left="109"/>
      </w:pPr>
      <w:r>
        <w:rPr>
          <w:spacing w:val="-2"/>
        </w:rPr>
        <w:t>Name: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109"/>
      </w:pPr>
      <w:r>
        <w:rPr/>
        <w:t>Email</w:t>
      </w:r>
      <w:r>
        <w:rPr>
          <w:spacing w:val="-8"/>
        </w:rPr>
        <w:t> </w:t>
      </w:r>
      <w:r>
        <w:rPr>
          <w:spacing w:val="-2"/>
        </w:rPr>
        <w:t>Address: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109"/>
      </w:pPr>
      <w:r>
        <w:rPr/>
        <w:t>Mailing</w:t>
      </w:r>
      <w:r>
        <w:rPr>
          <w:spacing w:val="-10"/>
        </w:rPr>
        <w:t> </w:t>
      </w:r>
      <w:r>
        <w:rPr>
          <w:spacing w:val="-2"/>
        </w:rPr>
        <w:t>Address: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109"/>
      </w:pPr>
      <w:r>
        <w:rPr/>
        <w:t>Phone</w:t>
      </w:r>
      <w:r>
        <w:rPr>
          <w:spacing w:val="-8"/>
        </w:rPr>
        <w:t> </w:t>
      </w:r>
      <w:r>
        <w:rPr>
          <w:spacing w:val="-2"/>
        </w:rPr>
        <w:t>Number: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109"/>
      </w:pPr>
      <w:r>
        <w:rPr/>
        <w:t>How</w:t>
      </w:r>
      <w:r>
        <w:rPr>
          <w:spacing w:val="-7"/>
        </w:rPr>
        <w:t> </w:t>
      </w:r>
      <w:r>
        <w:rPr/>
        <w:t>did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hear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Leadership</w:t>
      </w:r>
      <w:r>
        <w:rPr>
          <w:spacing w:val="-6"/>
        </w:rPr>
        <w:t> </w:t>
      </w:r>
      <w:r>
        <w:rPr>
          <w:spacing w:val="-2"/>
        </w:rPr>
        <w:t>program?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09"/>
      </w:pPr>
      <w:r>
        <w:rPr/>
        <w:t>What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hope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gain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Leadership</w:t>
      </w:r>
      <w:r>
        <w:rPr>
          <w:spacing w:val="-6"/>
        </w:rPr>
        <w:t> </w:t>
      </w:r>
      <w:r>
        <w:rPr>
          <w:spacing w:val="-2"/>
        </w:rPr>
        <w:t>program?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109"/>
      </w:pPr>
      <w:r>
        <w:rPr/>
        <w:t>Describe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context.</w:t>
      </w:r>
      <w:r>
        <w:rPr>
          <w:spacing w:val="-9"/>
        </w:rPr>
        <w:t> </w:t>
      </w: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current</w:t>
      </w:r>
      <w:r>
        <w:rPr>
          <w:spacing w:val="-9"/>
        </w:rPr>
        <w:t> </w:t>
      </w:r>
      <w:r>
        <w:rPr>
          <w:spacing w:val="-2"/>
        </w:rPr>
        <w:t>responsibilities?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109"/>
      </w:pPr>
      <w:r>
        <w:rPr/>
        <w:t>What</w:t>
      </w:r>
      <w:r>
        <w:rPr>
          <w:spacing w:val="-7"/>
        </w:rPr>
        <w:t> </w:t>
      </w:r>
      <w:r>
        <w:rPr/>
        <w:t>sustains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motivates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2"/>
        </w:rPr>
        <w:t>leadership?</w:t>
      </w:r>
    </w:p>
    <w:p>
      <w:pPr>
        <w:spacing w:after="0"/>
        <w:sectPr>
          <w:type w:val="continuous"/>
          <w:pgSz w:w="11900" w:h="16850"/>
          <w:pgMar w:top="780" w:bottom="280" w:left="1080" w:right="1100"/>
        </w:sectPr>
      </w:pPr>
    </w:p>
    <w:p>
      <w:pPr>
        <w:pStyle w:val="BodyText"/>
        <w:spacing w:before="122"/>
        <w:ind w:left="603" w:right="587"/>
        <w:jc w:val="center"/>
      </w:pPr>
      <w:r>
        <w:rPr/>
        <w:t>What</w:t>
      </w:r>
      <w:r>
        <w:rPr>
          <w:spacing w:val="-11"/>
        </w:rPr>
        <w:t> </w:t>
      </w:r>
      <w:r>
        <w:rPr/>
        <w:t>challenges,</w:t>
      </w:r>
      <w:r>
        <w:rPr>
          <w:spacing w:val="-11"/>
        </w:rPr>
        <w:t> </w:t>
      </w:r>
      <w:r>
        <w:rPr/>
        <w:t>if</w:t>
      </w:r>
      <w:r>
        <w:rPr>
          <w:spacing w:val="-10"/>
        </w:rPr>
        <w:t> </w:t>
      </w:r>
      <w:r>
        <w:rPr/>
        <w:t>any,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currently</w:t>
      </w:r>
      <w:r>
        <w:rPr>
          <w:spacing w:val="-10"/>
        </w:rPr>
        <w:t> </w:t>
      </w:r>
      <w:r>
        <w:rPr/>
        <w:t>facing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>
          <w:spacing w:val="-2"/>
        </w:rPr>
        <w:t>leadership?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90" w:lineRule="auto"/>
        <w:ind w:left="579" w:right="561"/>
        <w:jc w:val="center"/>
      </w:pP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spiritual</w:t>
      </w:r>
      <w:r>
        <w:rPr>
          <w:spacing w:val="-4"/>
        </w:rPr>
        <w:t> </w:t>
      </w:r>
      <w:r>
        <w:rPr/>
        <w:t>practices,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affect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leadership?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90" w:lineRule="auto" w:before="317"/>
        <w:ind w:left="122" w:right="103"/>
        <w:jc w:val="center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mentor,</w:t>
      </w:r>
      <w:r>
        <w:rPr>
          <w:spacing w:val="-4"/>
        </w:rPr>
        <w:t> </w:t>
      </w:r>
      <w:r>
        <w:rPr/>
        <w:t>coach,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spiritual</w:t>
      </w:r>
      <w:r>
        <w:rPr>
          <w:spacing w:val="-4"/>
        </w:rPr>
        <w:t> </w:t>
      </w:r>
      <w:r>
        <w:rPr/>
        <w:t>director?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not,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would you hope to gain from meeting with one during the course of the program?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90" w:lineRule="auto" w:before="317"/>
        <w:ind w:left="606" w:right="587"/>
        <w:jc w:val="center"/>
      </w:pPr>
      <w:r>
        <w:rPr/>
        <w:t>Please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hyperlink r:id="rId6">
        <w:r>
          <w:rPr/>
          <w:t>christine.clinch@ammerdown.org</w:t>
        </w:r>
      </w:hyperlink>
      <w:r>
        <w:rPr/>
        <w:t> Further details about the course will then be sent to you.</w:t>
      </w:r>
    </w:p>
    <w:p>
      <w:pPr>
        <w:pStyle w:val="BodyText"/>
        <w:ind w:left="603" w:right="587"/>
        <w:jc w:val="center"/>
      </w:pPr>
      <w:r>
        <w:rPr/>
        <w:t>We</w:t>
      </w:r>
      <w:r>
        <w:rPr>
          <w:spacing w:val="-10"/>
        </w:rPr>
        <w:t> </w:t>
      </w:r>
      <w:r>
        <w:rPr/>
        <w:t>look</w:t>
      </w:r>
      <w:r>
        <w:rPr>
          <w:spacing w:val="-10"/>
        </w:rPr>
        <w:t> </w:t>
      </w:r>
      <w:r>
        <w:rPr/>
        <w:t>forward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welcoming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Ammerdown!</w:t>
      </w:r>
    </w:p>
    <w:sectPr>
      <w:pgSz w:w="11900" w:h="16850"/>
      <w:pgMar w:top="106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03" w:right="58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ristine.clinch@ammerdow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Ammerdown Centre</dc:creator>
  <cp:keywords>DAFQO86o2YU,BAE7EjGIv6o</cp:keywords>
  <dc:title>Application Form for the Soul of Leadership Programme 2023</dc:title>
  <dcterms:created xsi:type="dcterms:W3CDTF">2023-01-06T14:49:42Z</dcterms:created>
  <dcterms:modified xsi:type="dcterms:W3CDTF">2023-01-06T14:49:42Z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2023-01-06T00:00:00Z</vt:filetime>
  </property>
  <property fmtid="{D5CDD505-2E9C-101B-9397-08002B2CF9AE}" pid="5" name="Producer">
    <vt:lpwstr>Canva</vt:lpwstr>
  </property>
</Properties>
</file>